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27F0" w14:textId="67580B40" w:rsidR="00DD26EF" w:rsidRPr="00A128BF" w:rsidRDefault="00B401BD" w:rsidP="005714D9">
      <w:pPr>
        <w:jc w:val="center"/>
        <w:rPr>
          <w:b/>
          <w:bCs/>
          <w:color w:val="EE0000"/>
          <w:sz w:val="28"/>
          <w:szCs w:val="28"/>
        </w:rPr>
      </w:pPr>
      <w:r w:rsidRPr="00A128BF">
        <w:rPr>
          <w:b/>
          <w:bCs/>
          <w:color w:val="EE0000"/>
          <w:sz w:val="28"/>
          <w:szCs w:val="28"/>
        </w:rPr>
        <w:t xml:space="preserve">Report of UEMS (section Paediatric </w:t>
      </w:r>
      <w:proofErr w:type="gramStart"/>
      <w:r w:rsidRPr="00A128BF">
        <w:rPr>
          <w:b/>
          <w:bCs/>
          <w:color w:val="EE0000"/>
          <w:sz w:val="28"/>
          <w:szCs w:val="28"/>
        </w:rPr>
        <w:t xml:space="preserve">Surgery)   </w:t>
      </w:r>
      <w:proofErr w:type="gramEnd"/>
      <w:r w:rsidRPr="00A128BF">
        <w:rPr>
          <w:b/>
          <w:bCs/>
          <w:color w:val="EE0000"/>
          <w:sz w:val="28"/>
          <w:szCs w:val="28"/>
        </w:rPr>
        <w:t xml:space="preserve">  Dec 6</w:t>
      </w:r>
      <w:r w:rsidRPr="00A128BF">
        <w:rPr>
          <w:b/>
          <w:bCs/>
          <w:color w:val="EE0000"/>
          <w:sz w:val="28"/>
          <w:szCs w:val="28"/>
          <w:vertAlign w:val="superscript"/>
        </w:rPr>
        <w:t>th</w:t>
      </w:r>
      <w:proofErr w:type="gramStart"/>
      <w:r w:rsidRPr="00A128BF">
        <w:rPr>
          <w:b/>
          <w:bCs/>
          <w:color w:val="EE0000"/>
          <w:sz w:val="28"/>
          <w:szCs w:val="28"/>
        </w:rPr>
        <w:t xml:space="preserve"> 2025</w:t>
      </w:r>
      <w:proofErr w:type="gramEnd"/>
      <w:r w:rsidR="00DD26EF" w:rsidRPr="00A128BF">
        <w:rPr>
          <w:b/>
          <w:bCs/>
          <w:color w:val="EE0000"/>
          <w:sz w:val="28"/>
          <w:szCs w:val="28"/>
        </w:rPr>
        <w:t xml:space="preserve">. </w:t>
      </w:r>
    </w:p>
    <w:p w14:paraId="731EC62A" w14:textId="61628FFF" w:rsidR="008C4CA1" w:rsidRPr="00A128BF" w:rsidRDefault="00DD26EF" w:rsidP="00DD26EF">
      <w:pPr>
        <w:rPr>
          <w:b/>
          <w:bCs/>
        </w:rPr>
      </w:pPr>
      <w:r w:rsidRPr="00A128BF">
        <w:rPr>
          <w:b/>
          <w:bCs/>
        </w:rPr>
        <w:t xml:space="preserve">Held in Riga, Estonia – Host </w:t>
      </w:r>
      <w:r w:rsidR="007A5EA9" w:rsidRPr="00A128BF">
        <w:rPr>
          <w:b/>
          <w:bCs/>
        </w:rPr>
        <w:t>Dr Z Abola</w:t>
      </w:r>
    </w:p>
    <w:p w14:paraId="7097876B" w14:textId="2725506A" w:rsidR="00B401BD" w:rsidRDefault="00B401BD" w:rsidP="005714D9">
      <w:pPr>
        <w:pStyle w:val="ListParagraph"/>
        <w:numPr>
          <w:ilvl w:val="0"/>
          <w:numId w:val="1"/>
        </w:numPr>
      </w:pPr>
      <w:r>
        <w:t xml:space="preserve">Current </w:t>
      </w:r>
      <w:proofErr w:type="gramStart"/>
      <w:r>
        <w:t>Ch</w:t>
      </w:r>
      <w:r w:rsidR="005714D9">
        <w:t>a</w:t>
      </w:r>
      <w:r>
        <w:t xml:space="preserve">ir  </w:t>
      </w:r>
      <w:r w:rsidR="005714D9">
        <w:t>-</w:t>
      </w:r>
      <w:proofErr w:type="gramEnd"/>
      <w:r w:rsidR="005714D9">
        <w:t xml:space="preserve"> </w:t>
      </w:r>
      <w:r w:rsidR="004E2915" w:rsidRPr="004E2915">
        <w:t xml:space="preserve">Lucas Matthyssens </w:t>
      </w:r>
      <w:r>
        <w:t>(Ghent)</w:t>
      </w:r>
    </w:p>
    <w:p w14:paraId="5585A7D8" w14:textId="1C9C5376" w:rsidR="00B401BD" w:rsidRDefault="00B401BD" w:rsidP="005714D9">
      <w:pPr>
        <w:pStyle w:val="ListParagraph"/>
        <w:numPr>
          <w:ilvl w:val="0"/>
          <w:numId w:val="1"/>
        </w:numPr>
      </w:pPr>
      <w:r>
        <w:t xml:space="preserve">Secretary – Dr Barbora </w:t>
      </w:r>
      <w:r w:rsidR="004E2915" w:rsidRPr="004E2915">
        <w:t xml:space="preserve">Kucerova </w:t>
      </w:r>
      <w:r>
        <w:t>(Prague</w:t>
      </w:r>
      <w:r w:rsidR="007A5EA9">
        <w:t>)</w:t>
      </w:r>
    </w:p>
    <w:p w14:paraId="433924CC" w14:textId="06700AF8" w:rsidR="00B401BD" w:rsidRDefault="00B401BD">
      <w:proofErr w:type="gramStart"/>
      <w:r w:rsidRPr="007A5EA9">
        <w:rPr>
          <w:b/>
          <w:bCs/>
        </w:rPr>
        <w:t>BAPS  Representative</w:t>
      </w:r>
      <w:proofErr w:type="gramEnd"/>
      <w:r>
        <w:t xml:space="preserve"> – Prof Mark Davenport (London)</w:t>
      </w:r>
    </w:p>
    <w:p w14:paraId="268B651D" w14:textId="1EB3B551" w:rsidR="00CE63DA" w:rsidRDefault="00A128B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986A9" wp14:editId="7AB550E8">
                <wp:simplePos x="0" y="0"/>
                <wp:positionH relativeFrom="column">
                  <wp:posOffset>-203200</wp:posOffset>
                </wp:positionH>
                <wp:positionV relativeFrom="paragraph">
                  <wp:posOffset>121090</wp:posOffset>
                </wp:positionV>
                <wp:extent cx="6150708" cy="3595077"/>
                <wp:effectExtent l="0" t="0" r="21590" b="24765"/>
                <wp:wrapNone/>
                <wp:docPr id="13300463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708" cy="35950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DB40E" id="Rectangle 1" o:spid="_x0000_s1026" style="position:absolute;margin-left:-16pt;margin-top:9.55pt;width:484.3pt;height:28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" filled="f" strokecolor="#4e95d9 [1631]" strokeweight="1pt"/>
            </w:pict>
          </mc:Fallback>
        </mc:AlternateContent>
      </w:r>
    </w:p>
    <w:p w14:paraId="5F59411B" w14:textId="24F062A3" w:rsidR="00FE6853" w:rsidRDefault="00917D5A">
      <w:r>
        <w:rPr>
          <w:b/>
          <w:bCs/>
        </w:rPr>
        <w:t xml:space="preserve">Postgraduate </w:t>
      </w:r>
      <w:r w:rsidR="00FE6853" w:rsidRPr="00E85A0A">
        <w:rPr>
          <w:b/>
          <w:bCs/>
        </w:rPr>
        <w:t>Examination</w:t>
      </w:r>
      <w:proofErr w:type="gramStart"/>
      <w:r w:rsidR="00FE6853" w:rsidRPr="00E85A0A">
        <w:rPr>
          <w:b/>
          <w:bCs/>
        </w:rPr>
        <w:t xml:space="preserve"> </w:t>
      </w:r>
      <w:r w:rsidR="00FE6853">
        <w:t xml:space="preserve"> </w:t>
      </w:r>
      <w:r>
        <w:t xml:space="preserve"> </w:t>
      </w:r>
      <w:r w:rsidR="00FE6853">
        <w:t>(</w:t>
      </w:r>
      <w:proofErr w:type="gramEnd"/>
      <w:r w:rsidR="00FE6853">
        <w:t xml:space="preserve">Chair </w:t>
      </w:r>
      <w:r>
        <w:t xml:space="preserve">- </w:t>
      </w:r>
      <w:r w:rsidR="00FE6853">
        <w:t>Dr O</w:t>
      </w:r>
      <w:r>
        <w:t>liver</w:t>
      </w:r>
      <w:r w:rsidR="00FE6853">
        <w:t xml:space="preserve"> Muensterer</w:t>
      </w:r>
      <w:r>
        <w:t>, Munich)</w:t>
      </w:r>
    </w:p>
    <w:p w14:paraId="3BD0CD5D" w14:textId="676B54EF" w:rsidR="005714D9" w:rsidRDefault="005714D9">
      <w:r>
        <w:t xml:space="preserve">UK </w:t>
      </w:r>
      <w:r w:rsidR="00917D5A">
        <w:t xml:space="preserve">representatives </w:t>
      </w:r>
      <w:proofErr w:type="gramStart"/>
      <w:r>
        <w:t xml:space="preserve">– </w:t>
      </w:r>
      <w:r w:rsidR="00917D5A">
        <w:t xml:space="preserve"> </w:t>
      </w:r>
      <w:r>
        <w:t>Mohamed</w:t>
      </w:r>
      <w:proofErr w:type="gramEnd"/>
      <w:r>
        <w:t xml:space="preserve"> Shalaby</w:t>
      </w:r>
      <w:r w:rsidR="00917D5A">
        <w:t xml:space="preserve"> (Bristol</w:t>
      </w:r>
      <w:proofErr w:type="gramStart"/>
      <w:r w:rsidR="00917D5A">
        <w:t xml:space="preserve">) </w:t>
      </w:r>
      <w:r>
        <w:t>,</w:t>
      </w:r>
      <w:proofErr w:type="gramEnd"/>
      <w:r>
        <w:t xml:space="preserve"> Diane De Calw</w:t>
      </w:r>
      <w:r w:rsidR="00917D5A">
        <w:t>e (Chelsea &amp; Westminster)</w:t>
      </w:r>
    </w:p>
    <w:p w14:paraId="4D35C99B" w14:textId="7E823442" w:rsidR="009E11A7" w:rsidRDefault="009E11A7" w:rsidP="00B01C8B">
      <w:pPr>
        <w:pStyle w:val="ListParagraph"/>
        <w:numPr>
          <w:ilvl w:val="0"/>
          <w:numId w:val="5"/>
        </w:numPr>
      </w:pPr>
      <w:r w:rsidRPr="00B01C8B">
        <w:rPr>
          <w:b/>
          <w:bCs/>
        </w:rPr>
        <w:t xml:space="preserve">Part </w:t>
      </w:r>
      <w:proofErr w:type="gramStart"/>
      <w:r w:rsidRPr="00B01C8B">
        <w:rPr>
          <w:b/>
          <w:bCs/>
        </w:rPr>
        <w:t>1</w:t>
      </w:r>
      <w:r>
        <w:t xml:space="preserve">  -</w:t>
      </w:r>
      <w:proofErr w:type="gramEnd"/>
      <w:r>
        <w:t xml:space="preserve"> 48 candidates   </w:t>
      </w:r>
      <w:r w:rsidR="006A0FEB">
        <w:tab/>
      </w:r>
      <w:r w:rsidR="006A0FEB">
        <w:tab/>
      </w:r>
      <w:r w:rsidRPr="00B01C8B">
        <w:rPr>
          <w:b/>
          <w:bCs/>
        </w:rPr>
        <w:t>48% pass rate</w:t>
      </w:r>
    </w:p>
    <w:p w14:paraId="5227407D" w14:textId="02AD1500" w:rsidR="009E11A7" w:rsidRDefault="009E11A7" w:rsidP="00B01C8B">
      <w:pPr>
        <w:pStyle w:val="ListParagraph"/>
        <w:numPr>
          <w:ilvl w:val="0"/>
          <w:numId w:val="5"/>
        </w:numPr>
      </w:pPr>
      <w:r w:rsidRPr="00B01C8B">
        <w:rPr>
          <w:b/>
          <w:bCs/>
        </w:rPr>
        <w:t xml:space="preserve">Part </w:t>
      </w:r>
      <w:proofErr w:type="gramStart"/>
      <w:r w:rsidRPr="00B01C8B">
        <w:rPr>
          <w:b/>
          <w:bCs/>
        </w:rPr>
        <w:t>1</w:t>
      </w:r>
      <w:r>
        <w:t xml:space="preserve">  -</w:t>
      </w:r>
      <w:proofErr w:type="gramEnd"/>
      <w:r>
        <w:t xml:space="preserve"> 5</w:t>
      </w:r>
      <w:r w:rsidR="006A0FEB">
        <w:t xml:space="preserve"> &amp; </w:t>
      </w:r>
      <w:r>
        <w:t xml:space="preserve">8 </w:t>
      </w:r>
      <w:r w:rsidR="00B01C8B">
        <w:t>candidates</w:t>
      </w:r>
      <w:r>
        <w:t xml:space="preserve">    </w:t>
      </w:r>
      <w:r w:rsidR="006A0FEB">
        <w:tab/>
      </w:r>
      <w:r w:rsidR="006A0FEB">
        <w:tab/>
      </w:r>
      <w:r w:rsidRPr="006A0FEB">
        <w:rPr>
          <w:b/>
          <w:bCs/>
        </w:rPr>
        <w:t>1 passed</w:t>
      </w:r>
      <w:r w:rsidR="006A0FEB">
        <w:rPr>
          <w:b/>
          <w:bCs/>
        </w:rPr>
        <w:t>!</w:t>
      </w:r>
    </w:p>
    <w:p w14:paraId="23841601" w14:textId="5920F2F2" w:rsidR="009E11A7" w:rsidRDefault="009E11A7" w:rsidP="009E11A7">
      <w:r>
        <w:t xml:space="preserve">Held in </w:t>
      </w:r>
      <w:r>
        <w:t>Dubrovnik</w:t>
      </w:r>
      <w:r>
        <w:t xml:space="preserve">, Croatia </w:t>
      </w:r>
      <w:r>
        <w:t>/ Ankara</w:t>
      </w:r>
      <w:r>
        <w:t>, Turk</w:t>
      </w:r>
      <w:r w:rsidR="000760E3">
        <w:t>ey</w:t>
      </w:r>
      <w:r>
        <w:t xml:space="preserve"> </w:t>
      </w:r>
    </w:p>
    <w:p w14:paraId="2AECDC4A" w14:textId="5934771E" w:rsidR="00FE6853" w:rsidRDefault="005714D9" w:rsidP="00B01C8B">
      <w:pPr>
        <w:pStyle w:val="ListParagraph"/>
        <w:numPr>
          <w:ilvl w:val="0"/>
          <w:numId w:val="6"/>
        </w:numPr>
      </w:pPr>
      <w:r w:rsidRPr="00B01C8B">
        <w:rPr>
          <w:b/>
          <w:bCs/>
        </w:rPr>
        <w:t>P</w:t>
      </w:r>
      <w:r w:rsidR="00917D5A" w:rsidRPr="00B01C8B">
        <w:rPr>
          <w:b/>
          <w:bCs/>
        </w:rPr>
        <w:t>ar</w:t>
      </w:r>
      <w:r w:rsidRPr="00B01C8B">
        <w:rPr>
          <w:b/>
          <w:bCs/>
        </w:rPr>
        <w:t>t 2</w:t>
      </w:r>
      <w:r>
        <w:t xml:space="preserve"> </w:t>
      </w:r>
      <w:r w:rsidR="00EC62AB">
        <w:t>(</w:t>
      </w:r>
      <w:proofErr w:type="gramStart"/>
      <w:r w:rsidR="00EC62AB" w:rsidRPr="00B01C8B">
        <w:rPr>
          <w:b/>
          <w:bCs/>
        </w:rPr>
        <w:t>OSCE</w:t>
      </w:r>
      <w:r w:rsidR="00EC62AB">
        <w:rPr>
          <w:b/>
          <w:bCs/>
        </w:rPr>
        <w:t>)</w:t>
      </w:r>
      <w:r w:rsidR="00EC62AB" w:rsidRPr="00B01C8B">
        <w:rPr>
          <w:b/>
          <w:bCs/>
        </w:rPr>
        <w:t xml:space="preserve">  </w:t>
      </w:r>
      <w:r w:rsidR="00917D5A">
        <w:t>held</w:t>
      </w:r>
      <w:proofErr w:type="gramEnd"/>
      <w:r w:rsidR="00917D5A">
        <w:t xml:space="preserve">  at </w:t>
      </w:r>
      <w:r>
        <w:t xml:space="preserve">Al Ain </w:t>
      </w:r>
      <w:r w:rsidR="00917D5A">
        <w:t>(</w:t>
      </w:r>
      <w:proofErr w:type="gramStart"/>
      <w:r w:rsidR="00917D5A">
        <w:t xml:space="preserve">UAE)   </w:t>
      </w:r>
      <w:proofErr w:type="gramEnd"/>
      <w:r w:rsidR="00917D5A">
        <w:t xml:space="preserve">  </w:t>
      </w:r>
      <w:r>
        <w:t xml:space="preserve"> </w:t>
      </w:r>
      <w:r w:rsidR="00190B94">
        <w:tab/>
      </w:r>
      <w:r w:rsidR="00917D5A">
        <w:t xml:space="preserve">candidates   </w:t>
      </w:r>
      <w:r>
        <w:t xml:space="preserve">n = 12, 8 showed </w:t>
      </w:r>
      <w:proofErr w:type="gramStart"/>
      <w:r>
        <w:t>up ,</w:t>
      </w:r>
      <w:proofErr w:type="gramEnd"/>
      <w:r>
        <w:t xml:space="preserve"> 4 passed</w:t>
      </w:r>
      <w:r w:rsidR="00190B94">
        <w:t>.</w:t>
      </w:r>
    </w:p>
    <w:p w14:paraId="42480BD4" w14:textId="1AF829AB" w:rsidR="005714D9" w:rsidRDefault="005714D9" w:rsidP="00EC62AB">
      <w:pPr>
        <w:pStyle w:val="ListParagraph"/>
        <w:numPr>
          <w:ilvl w:val="0"/>
          <w:numId w:val="6"/>
        </w:numPr>
      </w:pPr>
      <w:r w:rsidRPr="00190B94">
        <w:rPr>
          <w:b/>
          <w:bCs/>
        </w:rPr>
        <w:t xml:space="preserve">Part </w:t>
      </w:r>
      <w:proofErr w:type="gramStart"/>
      <w:r w:rsidRPr="00190B94">
        <w:rPr>
          <w:b/>
          <w:bCs/>
        </w:rPr>
        <w:t xml:space="preserve">2  </w:t>
      </w:r>
      <w:r w:rsidR="00190B94" w:rsidRPr="00190B94">
        <w:rPr>
          <w:b/>
          <w:bCs/>
        </w:rPr>
        <w:t>(OSCE)</w:t>
      </w:r>
      <w:r w:rsidR="00190B94">
        <w:t xml:space="preserve"> </w:t>
      </w:r>
      <w:r>
        <w:t xml:space="preserve"> </w:t>
      </w:r>
      <w:r w:rsidR="00190B94">
        <w:t>held</w:t>
      </w:r>
      <w:proofErr w:type="gramEnd"/>
      <w:r w:rsidR="00190B94">
        <w:t xml:space="preserve"> in</w:t>
      </w:r>
      <w:r>
        <w:t xml:space="preserve"> </w:t>
      </w:r>
      <w:r w:rsidR="00EC62AB">
        <w:t>Ankara</w:t>
      </w:r>
      <w:r w:rsidR="00E711F0">
        <w:t>, Turkey</w:t>
      </w:r>
      <w:r w:rsidR="00EC62AB">
        <w:t xml:space="preserve"> </w:t>
      </w:r>
      <w:r w:rsidR="00190B94">
        <w:tab/>
      </w:r>
      <w:r w:rsidR="00190B94">
        <w:tab/>
      </w:r>
      <w:r>
        <w:t xml:space="preserve">48 candidates – </w:t>
      </w:r>
      <w:r w:rsidRPr="00EC62AB">
        <w:rPr>
          <w:b/>
          <w:bCs/>
        </w:rPr>
        <w:t>48% pass rate</w:t>
      </w:r>
    </w:p>
    <w:p w14:paraId="0FFBEE9B" w14:textId="5054218E" w:rsidR="00E85A0A" w:rsidRPr="00E85A0A" w:rsidRDefault="00E85A0A" w:rsidP="00E85A0A">
      <w:pPr>
        <w:jc w:val="center"/>
        <w:rPr>
          <w:b/>
          <w:bCs/>
        </w:rPr>
      </w:pPr>
      <w:r w:rsidRPr="00E85A0A">
        <w:rPr>
          <w:b/>
          <w:bCs/>
        </w:rPr>
        <w:t>Future Dates</w:t>
      </w:r>
    </w:p>
    <w:p w14:paraId="55DDE017" w14:textId="28B7D94C" w:rsidR="00E85A0A" w:rsidRDefault="00E85A0A">
      <w:r w:rsidRPr="00E85A0A">
        <w:rPr>
          <w:b/>
          <w:bCs/>
        </w:rPr>
        <w:t>Part 1</w:t>
      </w:r>
      <w:r>
        <w:t xml:space="preserve"> </w:t>
      </w:r>
    </w:p>
    <w:p w14:paraId="6C5F6B5E" w14:textId="06FF1EFC" w:rsidR="00E85A0A" w:rsidRDefault="00E85A0A" w:rsidP="00E85A0A">
      <w:pPr>
        <w:pStyle w:val="ListParagraph"/>
        <w:numPr>
          <w:ilvl w:val="0"/>
          <w:numId w:val="3"/>
        </w:numPr>
      </w:pPr>
      <w:r>
        <w:t>28</w:t>
      </w:r>
      <w:r w:rsidRPr="00E85A0A">
        <w:rPr>
          <w:vertAlign w:val="superscript"/>
        </w:rPr>
        <w:t>th</w:t>
      </w:r>
      <w:r>
        <w:t xml:space="preserve"> MARCH 2026 </w:t>
      </w:r>
      <w:proofErr w:type="gramStart"/>
      <w:r>
        <w:t>-  9</w:t>
      </w:r>
      <w:proofErr w:type="gramEnd"/>
      <w:r>
        <w:t xml:space="preserve"> centres      </w:t>
      </w:r>
      <w:r w:rsidR="00CE63DA">
        <w:t xml:space="preserve">including </w:t>
      </w:r>
      <w:proofErr w:type="gramStart"/>
      <w:r>
        <w:t>London  (</w:t>
      </w:r>
      <w:proofErr w:type="gramEnd"/>
      <w:r>
        <w:t xml:space="preserve">De </w:t>
      </w:r>
      <w:proofErr w:type="spellStart"/>
      <w:r>
        <w:t>Caluwe</w:t>
      </w:r>
      <w:proofErr w:type="spellEnd"/>
      <w:r>
        <w:t>)</w:t>
      </w:r>
    </w:p>
    <w:p w14:paraId="3181709E" w14:textId="3C415834" w:rsidR="00E85A0A" w:rsidRPr="00E85A0A" w:rsidRDefault="00E85A0A">
      <w:pPr>
        <w:rPr>
          <w:b/>
          <w:bCs/>
        </w:rPr>
      </w:pPr>
      <w:r w:rsidRPr="00E85A0A">
        <w:rPr>
          <w:b/>
          <w:bCs/>
        </w:rPr>
        <w:t xml:space="preserve">Part 2  </w:t>
      </w:r>
    </w:p>
    <w:p w14:paraId="7206E3BB" w14:textId="1853AED4" w:rsidR="00E85A0A" w:rsidRDefault="00E85A0A" w:rsidP="00E85A0A">
      <w:pPr>
        <w:pStyle w:val="ListParagraph"/>
        <w:numPr>
          <w:ilvl w:val="0"/>
          <w:numId w:val="2"/>
        </w:numPr>
      </w:pPr>
      <w:r>
        <w:t>10</w:t>
      </w:r>
      <w:r w:rsidRPr="00E85A0A">
        <w:rPr>
          <w:vertAlign w:val="superscript"/>
        </w:rPr>
        <w:t>th</w:t>
      </w:r>
      <w:r>
        <w:t xml:space="preserve"> April </w:t>
      </w:r>
      <w:r w:rsidR="00CE63DA">
        <w:tab/>
        <w:t xml:space="preserve">2026 </w:t>
      </w:r>
      <w:r w:rsidR="00CE63DA">
        <w:tab/>
      </w:r>
      <w:r>
        <w:t xml:space="preserve">Al Ain </w:t>
      </w:r>
      <w:r w:rsidR="00F2046F">
        <w:t xml:space="preserve">(UAE) </w:t>
      </w:r>
    </w:p>
    <w:p w14:paraId="1C515ED3" w14:textId="14CAD3C4" w:rsidR="00E85A0A" w:rsidRDefault="00E85A0A" w:rsidP="00E85A0A">
      <w:pPr>
        <w:pStyle w:val="ListParagraph"/>
        <w:numPr>
          <w:ilvl w:val="0"/>
          <w:numId w:val="2"/>
        </w:numPr>
      </w:pPr>
      <w:r>
        <w:t>7</w:t>
      </w:r>
      <w:r w:rsidRPr="00E85A0A">
        <w:rPr>
          <w:vertAlign w:val="superscript"/>
        </w:rPr>
        <w:t>th</w:t>
      </w:r>
      <w:r>
        <w:t xml:space="preserve"> OCT </w:t>
      </w:r>
      <w:r w:rsidR="00CE63DA">
        <w:tab/>
      </w:r>
      <w:r w:rsidR="00F2046F">
        <w:t xml:space="preserve">2026 </w:t>
      </w:r>
      <w:r w:rsidR="00CE63DA">
        <w:tab/>
      </w:r>
      <w:proofErr w:type="gramStart"/>
      <w:r>
        <w:t xml:space="preserve">Paris </w:t>
      </w:r>
      <w:r w:rsidR="00F2046F">
        <w:t>,</w:t>
      </w:r>
      <w:proofErr w:type="gramEnd"/>
      <w:r w:rsidR="00F2046F">
        <w:t xml:space="preserve"> France</w:t>
      </w:r>
    </w:p>
    <w:p w14:paraId="03370C75" w14:textId="79A13962" w:rsidR="00144F78" w:rsidRDefault="00144F78" w:rsidP="00144F78">
      <w:pPr>
        <w:rPr>
          <w:b/>
          <w:bCs/>
        </w:rPr>
      </w:pPr>
      <w:r w:rsidRPr="00144F78">
        <w:rPr>
          <w:b/>
          <w:bCs/>
        </w:rPr>
        <w:t>Recognition of Training C</w:t>
      </w:r>
      <w:r>
        <w:rPr>
          <w:b/>
          <w:bCs/>
        </w:rPr>
        <w:t>e</w:t>
      </w:r>
      <w:r w:rsidRPr="00144F78">
        <w:rPr>
          <w:b/>
          <w:bCs/>
        </w:rPr>
        <w:t>ntres</w:t>
      </w:r>
    </w:p>
    <w:p w14:paraId="304C653C" w14:textId="78D7D5BE" w:rsidR="007E1CA7" w:rsidRPr="007E1CA7" w:rsidRDefault="0091496E" w:rsidP="006277D7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Chelsea and </w:t>
      </w:r>
      <w:r w:rsidR="00B038B4">
        <w:rPr>
          <w:b/>
          <w:bCs/>
        </w:rPr>
        <w:t>Westminster</w:t>
      </w:r>
      <w:r>
        <w:rPr>
          <w:b/>
          <w:bCs/>
        </w:rPr>
        <w:t xml:space="preserve"> Hospital</w:t>
      </w:r>
      <w:r w:rsidR="007E1CA7">
        <w:rPr>
          <w:b/>
          <w:bCs/>
        </w:rPr>
        <w:t xml:space="preserve">, London.  </w:t>
      </w:r>
      <w:r w:rsidR="007E1CA7" w:rsidRPr="007E1CA7">
        <w:t>Granted 2024</w:t>
      </w:r>
    </w:p>
    <w:p w14:paraId="7DFFDF83" w14:textId="77FBE40F" w:rsidR="00144F78" w:rsidRPr="007E1CA7" w:rsidRDefault="00144F78" w:rsidP="006277D7">
      <w:pPr>
        <w:pStyle w:val="ListParagraph"/>
        <w:numPr>
          <w:ilvl w:val="0"/>
          <w:numId w:val="4"/>
        </w:numPr>
      </w:pPr>
      <w:r w:rsidRPr="006277D7">
        <w:rPr>
          <w:b/>
          <w:bCs/>
        </w:rPr>
        <w:t>Munich/Ingolstadt</w:t>
      </w:r>
      <w:r w:rsidR="00BB134C" w:rsidRPr="006277D7">
        <w:rPr>
          <w:b/>
          <w:bCs/>
        </w:rPr>
        <w:t xml:space="preserve"> </w:t>
      </w:r>
      <w:r w:rsidR="00BB134C" w:rsidRPr="007E1CA7">
        <w:rPr>
          <w:b/>
          <w:bCs/>
        </w:rPr>
        <w:t xml:space="preserve">– </w:t>
      </w:r>
      <w:r w:rsidR="00BB134C" w:rsidRPr="007E1CA7">
        <w:t xml:space="preserve">site visit </w:t>
      </w:r>
      <w:r w:rsidR="007E1CA7" w:rsidRPr="007E1CA7">
        <w:t>to be arranged (</w:t>
      </w:r>
      <w:r w:rsidR="00BB134C" w:rsidRPr="007E1CA7">
        <w:t xml:space="preserve">MD + </w:t>
      </w:r>
      <w:r w:rsidR="007E1CA7" w:rsidRPr="007E1CA7">
        <w:t xml:space="preserve">one other </w:t>
      </w:r>
      <w:r w:rsidR="00BB134C" w:rsidRPr="007E1CA7">
        <w:t>surgeon + UR national representative) Spring 2026</w:t>
      </w:r>
    </w:p>
    <w:p w14:paraId="20AF8C13" w14:textId="2484A58D" w:rsidR="00144F78" w:rsidRPr="0091496E" w:rsidRDefault="00144F78" w:rsidP="006277D7">
      <w:pPr>
        <w:pStyle w:val="ListParagraph"/>
        <w:numPr>
          <w:ilvl w:val="0"/>
          <w:numId w:val="4"/>
        </w:numPr>
      </w:pPr>
      <w:r w:rsidRPr="006277D7">
        <w:rPr>
          <w:b/>
          <w:bCs/>
        </w:rPr>
        <w:t xml:space="preserve">Great Ormond Street – on </w:t>
      </w:r>
      <w:r w:rsidRPr="0091496E">
        <w:rPr>
          <w:b/>
          <w:bCs/>
        </w:rPr>
        <w:t xml:space="preserve">hold   </w:t>
      </w:r>
      <w:r w:rsidRPr="0091496E">
        <w:t>Contact – Mr Joe Curry</w:t>
      </w:r>
      <w:r w:rsidR="004E2915" w:rsidRPr="0091496E">
        <w:t>/ P</w:t>
      </w:r>
      <w:r w:rsidR="0091496E" w:rsidRPr="0091496E">
        <w:t xml:space="preserve">aolo </w:t>
      </w:r>
      <w:r w:rsidR="004E2915" w:rsidRPr="0091496E">
        <w:t>d</w:t>
      </w:r>
      <w:r w:rsidR="0091496E" w:rsidRPr="0091496E">
        <w:t xml:space="preserve">e </w:t>
      </w:r>
      <w:r w:rsidR="004E2915" w:rsidRPr="0091496E">
        <w:t>C</w:t>
      </w:r>
      <w:r w:rsidR="0091496E" w:rsidRPr="0091496E">
        <w:t>oppi</w:t>
      </w:r>
      <w:r w:rsidR="006277D7" w:rsidRPr="0091496E">
        <w:t xml:space="preserve"> for update.</w:t>
      </w:r>
    </w:p>
    <w:p w14:paraId="72D39889" w14:textId="1FB50C8E" w:rsidR="00BB134C" w:rsidRDefault="00B668D8" w:rsidP="00144F78">
      <w:pPr>
        <w:rPr>
          <w:b/>
          <w:bCs/>
        </w:rPr>
      </w:pPr>
      <w:r>
        <w:rPr>
          <w:b/>
          <w:bCs/>
        </w:rPr>
        <w:t xml:space="preserve">N.B.   </w:t>
      </w:r>
      <w:r w:rsidR="00833B63">
        <w:rPr>
          <w:b/>
          <w:bCs/>
        </w:rPr>
        <w:t>Invoi</w:t>
      </w:r>
      <w:r w:rsidR="006277D7">
        <w:rPr>
          <w:b/>
          <w:bCs/>
        </w:rPr>
        <w:t>c</w:t>
      </w:r>
      <w:r w:rsidR="00833B63">
        <w:rPr>
          <w:b/>
          <w:bCs/>
        </w:rPr>
        <w:t>es for 202</w:t>
      </w:r>
      <w:r w:rsidR="006277D7">
        <w:rPr>
          <w:b/>
          <w:bCs/>
        </w:rPr>
        <w:t>4</w:t>
      </w:r>
      <w:r w:rsidR="00833B63">
        <w:rPr>
          <w:b/>
          <w:bCs/>
        </w:rPr>
        <w:t xml:space="preserve"> sent and paid (£</w:t>
      </w:r>
      <w:r w:rsidR="006277D7">
        <w:rPr>
          <w:b/>
          <w:bCs/>
        </w:rPr>
        <w:t>385).</w:t>
      </w:r>
    </w:p>
    <w:p w14:paraId="52B2758A" w14:textId="0349B6CD" w:rsidR="00B668D8" w:rsidRDefault="00B668D8" w:rsidP="00E91E6F">
      <w:pPr>
        <w:jc w:val="both"/>
        <w:rPr>
          <w:b/>
          <w:bCs/>
        </w:rPr>
      </w:pPr>
    </w:p>
    <w:p w14:paraId="1A0069AB" w14:textId="3357B3E6" w:rsidR="005E0C72" w:rsidRDefault="005B6010" w:rsidP="000760E3">
      <w:pPr>
        <w:jc w:val="both"/>
      </w:pPr>
      <w:r>
        <w:rPr>
          <w:b/>
          <w:bCs/>
        </w:rPr>
        <w:t xml:space="preserve">Submission </w:t>
      </w:r>
      <w:r w:rsidR="005B0FE6">
        <w:rPr>
          <w:b/>
          <w:bCs/>
        </w:rPr>
        <w:t>of European Training Requirement (ETR)</w:t>
      </w:r>
      <w:r w:rsidR="00163FDB">
        <w:rPr>
          <w:b/>
          <w:bCs/>
        </w:rPr>
        <w:t xml:space="preserve"> </w:t>
      </w:r>
      <w:r w:rsidR="00112037">
        <w:rPr>
          <w:b/>
          <w:bCs/>
        </w:rPr>
        <w:t>–</w:t>
      </w:r>
      <w:r w:rsidR="00163FDB">
        <w:rPr>
          <w:b/>
          <w:bCs/>
        </w:rPr>
        <w:t xml:space="preserve"> </w:t>
      </w:r>
      <w:r w:rsidR="00112037" w:rsidRPr="0045240E">
        <w:t xml:space="preserve">this is a project </w:t>
      </w:r>
      <w:r w:rsidR="00014500" w:rsidRPr="0045240E">
        <w:t>that is required from all specialties through</w:t>
      </w:r>
      <w:r w:rsidR="009C3FA3" w:rsidRPr="0045240E">
        <w:t>ou</w:t>
      </w:r>
      <w:r w:rsidR="00014500" w:rsidRPr="0045240E">
        <w:t>t Europe</w:t>
      </w:r>
      <w:r w:rsidR="009C3FA3" w:rsidRPr="0045240E">
        <w:t xml:space="preserve"> and has been on-going for the past six months.</w:t>
      </w:r>
      <w:r w:rsidR="00D70C91" w:rsidRPr="0045240E">
        <w:t xml:space="preserve"> Our version including number of operations </w:t>
      </w:r>
      <w:r w:rsidR="0053489A" w:rsidRPr="0045240E">
        <w:t xml:space="preserve">has been based upon Training </w:t>
      </w:r>
      <w:r w:rsidR="00B668D8">
        <w:t>R</w:t>
      </w:r>
      <w:r w:rsidR="0053489A" w:rsidRPr="0045240E">
        <w:t>equirements already in place for the UK, Germany and Italy</w:t>
      </w:r>
      <w:r w:rsidR="0045240E" w:rsidRPr="0045240E">
        <w:t xml:space="preserve">. </w:t>
      </w:r>
      <w:r w:rsidR="0045240E">
        <w:t>It assumes a minimum 5</w:t>
      </w:r>
      <w:r w:rsidR="00F2046F">
        <w:t>-</w:t>
      </w:r>
      <w:r w:rsidR="0045240E">
        <w:t xml:space="preserve">year </w:t>
      </w:r>
      <w:r w:rsidR="00AB39A6">
        <w:t xml:space="preserve">programme with access to gastrointestinal, thoracic, urological </w:t>
      </w:r>
      <w:r w:rsidR="00E91E6F">
        <w:t>surgery principally</w:t>
      </w:r>
      <w:r w:rsidR="00E74B3B">
        <w:t xml:space="preserve"> together with exposure to oncology, </w:t>
      </w:r>
      <w:r w:rsidR="00B038B4">
        <w:t>head and neck surgery, limb surgery and trauma.</w:t>
      </w:r>
    </w:p>
    <w:p w14:paraId="60E65692" w14:textId="469D6069" w:rsidR="000760E3" w:rsidRDefault="00503BEC" w:rsidP="000760E3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9B28B1" wp14:editId="387D1532">
            <wp:simplePos x="0" y="0"/>
            <wp:positionH relativeFrom="column">
              <wp:posOffset>257029</wp:posOffset>
            </wp:positionH>
            <wp:positionV relativeFrom="paragraph">
              <wp:posOffset>9672</wp:posOffset>
            </wp:positionV>
            <wp:extent cx="898769" cy="502253"/>
            <wp:effectExtent l="0" t="0" r="0" b="0"/>
            <wp:wrapSquare wrapText="bothSides"/>
            <wp:docPr id="1200563886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63886" name="Picture 2" descr="A close-up of a signatu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769" cy="502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4BC86" w14:textId="53DA38F2" w:rsidR="00B401BD" w:rsidRDefault="00503BEC" w:rsidP="00503BEC">
      <w:pPr>
        <w:jc w:val="right"/>
      </w:pPr>
      <w:r>
        <w:t>7</w:t>
      </w:r>
      <w:r w:rsidRPr="00503BEC">
        <w:rPr>
          <w:vertAlign w:val="superscript"/>
        </w:rPr>
        <w:t>th</w:t>
      </w:r>
      <w:r>
        <w:t xml:space="preserve"> Dec. 2025</w:t>
      </w:r>
    </w:p>
    <w:sectPr w:rsidR="00B40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69D"/>
    <w:multiLevelType w:val="hybridMultilevel"/>
    <w:tmpl w:val="9600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33DA"/>
    <w:multiLevelType w:val="hybridMultilevel"/>
    <w:tmpl w:val="D7F6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52FB"/>
    <w:multiLevelType w:val="hybridMultilevel"/>
    <w:tmpl w:val="7846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2E45"/>
    <w:multiLevelType w:val="hybridMultilevel"/>
    <w:tmpl w:val="308A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53829"/>
    <w:multiLevelType w:val="hybridMultilevel"/>
    <w:tmpl w:val="74CE9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B1BC1"/>
    <w:multiLevelType w:val="hybridMultilevel"/>
    <w:tmpl w:val="FF78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1920">
    <w:abstractNumId w:val="5"/>
  </w:num>
  <w:num w:numId="2" w16cid:durableId="565454754">
    <w:abstractNumId w:val="1"/>
  </w:num>
  <w:num w:numId="3" w16cid:durableId="1199704183">
    <w:abstractNumId w:val="4"/>
  </w:num>
  <w:num w:numId="4" w16cid:durableId="1349941086">
    <w:abstractNumId w:val="0"/>
  </w:num>
  <w:num w:numId="5" w16cid:durableId="267271689">
    <w:abstractNumId w:val="2"/>
  </w:num>
  <w:num w:numId="6" w16cid:durableId="1248344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BD"/>
    <w:rsid w:val="00014500"/>
    <w:rsid w:val="000760E3"/>
    <w:rsid w:val="00112037"/>
    <w:rsid w:val="00144F78"/>
    <w:rsid w:val="00163FDB"/>
    <w:rsid w:val="00190B94"/>
    <w:rsid w:val="00286570"/>
    <w:rsid w:val="0045240E"/>
    <w:rsid w:val="004C1F35"/>
    <w:rsid w:val="004E2915"/>
    <w:rsid w:val="00503BEC"/>
    <w:rsid w:val="0053489A"/>
    <w:rsid w:val="005714D9"/>
    <w:rsid w:val="005B0FE6"/>
    <w:rsid w:val="005B6010"/>
    <w:rsid w:val="005E0C72"/>
    <w:rsid w:val="006277D7"/>
    <w:rsid w:val="006A0FEB"/>
    <w:rsid w:val="007A5EA9"/>
    <w:rsid w:val="007E1CA7"/>
    <w:rsid w:val="00833B63"/>
    <w:rsid w:val="008C4CA1"/>
    <w:rsid w:val="0091496E"/>
    <w:rsid w:val="00917D5A"/>
    <w:rsid w:val="009C3FA3"/>
    <w:rsid w:val="009E11A7"/>
    <w:rsid w:val="00A128BF"/>
    <w:rsid w:val="00AB39A6"/>
    <w:rsid w:val="00B01C8B"/>
    <w:rsid w:val="00B038B4"/>
    <w:rsid w:val="00B401BD"/>
    <w:rsid w:val="00B668D8"/>
    <w:rsid w:val="00BB134C"/>
    <w:rsid w:val="00CE63DA"/>
    <w:rsid w:val="00D558F6"/>
    <w:rsid w:val="00D70C91"/>
    <w:rsid w:val="00DD26EF"/>
    <w:rsid w:val="00E711F0"/>
    <w:rsid w:val="00E74B3B"/>
    <w:rsid w:val="00E85A0A"/>
    <w:rsid w:val="00E91E6F"/>
    <w:rsid w:val="00EC62AB"/>
    <w:rsid w:val="00F2046F"/>
    <w:rsid w:val="00FD4F01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D640"/>
  <w15:chartTrackingRefBased/>
  <w15:docId w15:val="{C01215C7-6CF1-48F9-A8B5-B94E135C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Davenport</dc:creator>
  <cp:keywords/>
  <dc:description/>
  <cp:lastModifiedBy>Mark Davenport</cp:lastModifiedBy>
  <cp:revision>33</cp:revision>
  <dcterms:created xsi:type="dcterms:W3CDTF">2025-12-06T07:58:00Z</dcterms:created>
  <dcterms:modified xsi:type="dcterms:W3CDTF">2025-12-07T06:35:00Z</dcterms:modified>
</cp:coreProperties>
</file>